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193F" w:rsidRPr="003657DF" w:rsidRDefault="006D193F" w:rsidP="006D193F">
      <w:pPr>
        <w:ind w:right="-1"/>
        <w:jc w:val="center"/>
        <w:rPr>
          <w:rFonts w:eastAsia="Times New Roman" w:cs="Times New Roman"/>
          <w:b/>
          <w:szCs w:val="28"/>
          <w:lang w:val="ky-KG" w:eastAsia="ru-RU"/>
        </w:rPr>
      </w:pPr>
      <w:bookmarkStart w:id="0" w:name="_GoBack"/>
      <w:bookmarkEnd w:id="0"/>
      <w:r w:rsidRPr="003657DF">
        <w:rPr>
          <w:rFonts w:eastAsia="Times New Roman" w:cs="Times New Roman"/>
          <w:b/>
          <w:bCs/>
          <w:szCs w:val="28"/>
          <w:lang w:val="ky-KG" w:eastAsia="ru-RU"/>
        </w:rPr>
        <w:t>«</w:t>
      </w:r>
      <w:r w:rsidR="009D4DA6" w:rsidRPr="003657DF">
        <w:rPr>
          <w:rFonts w:eastAsia="Times New Roman" w:cs="Times New Roman"/>
          <w:b/>
          <w:bCs/>
          <w:szCs w:val="28"/>
          <w:lang w:val="ky-KG" w:eastAsia="ru-RU"/>
        </w:rPr>
        <w:t>Жарнама чөйрөсүндөгү</w:t>
      </w:r>
      <w:r w:rsidR="00765C4B" w:rsidRPr="003657DF">
        <w:rPr>
          <w:rFonts w:eastAsia="Times New Roman" w:cs="Times New Roman"/>
          <w:b/>
          <w:bCs/>
          <w:szCs w:val="28"/>
          <w:lang w:val="ky-KG" w:eastAsia="ru-RU"/>
        </w:rPr>
        <w:t xml:space="preserve"> айрым</w:t>
      </w:r>
      <w:r w:rsidRPr="003657DF">
        <w:rPr>
          <w:rFonts w:eastAsia="Times New Roman" w:cs="Times New Roman"/>
          <w:b/>
          <w:bCs/>
          <w:szCs w:val="28"/>
          <w:lang w:val="ky-KG" w:eastAsia="ru-RU"/>
        </w:rPr>
        <w:t xml:space="preserve"> мыйзам актыларына өзгөртүүлөрдү киргизүү жөнүндө» </w:t>
      </w:r>
      <w:r w:rsidRPr="003657DF">
        <w:rPr>
          <w:rFonts w:eastAsia="Times New Roman" w:cs="Times New Roman"/>
          <w:b/>
          <w:szCs w:val="28"/>
          <w:lang w:val="ky-KG" w:eastAsia="ru-RU"/>
        </w:rPr>
        <w:t>Кыргыз Республикасынын Мыйзамынын долбооруна</w:t>
      </w:r>
    </w:p>
    <w:p w:rsidR="006D193F" w:rsidRPr="003657DF" w:rsidRDefault="002B4A07" w:rsidP="006D193F">
      <w:pPr>
        <w:ind w:right="-1"/>
        <w:jc w:val="center"/>
        <w:rPr>
          <w:rFonts w:eastAsia="Times New Roman" w:cs="Times New Roman"/>
          <w:b/>
          <w:szCs w:val="28"/>
          <w:lang w:val="ky-KG" w:eastAsia="ru-RU"/>
        </w:rPr>
      </w:pPr>
      <w:r w:rsidRPr="003657DF">
        <w:rPr>
          <w:rFonts w:eastAsia="Times New Roman" w:cs="Times New Roman"/>
          <w:b/>
          <w:szCs w:val="28"/>
          <w:lang w:val="ky-KG" w:eastAsia="ru-RU"/>
        </w:rPr>
        <w:t xml:space="preserve">НЕГИЗДЕМЕ – </w:t>
      </w:r>
      <w:r w:rsidR="006D193F" w:rsidRPr="003657DF">
        <w:rPr>
          <w:rFonts w:eastAsia="Times New Roman" w:cs="Times New Roman"/>
          <w:b/>
          <w:szCs w:val="28"/>
          <w:lang w:val="ky-KG" w:eastAsia="ru-RU"/>
        </w:rPr>
        <w:t xml:space="preserve">МААЛЫМКАТ </w:t>
      </w:r>
    </w:p>
    <w:p w:rsidR="006D193F" w:rsidRPr="003657DF" w:rsidRDefault="006D193F" w:rsidP="006D193F">
      <w:pPr>
        <w:ind w:firstLine="567"/>
        <w:jc w:val="both"/>
        <w:rPr>
          <w:rFonts w:eastAsia="Times New Roman" w:cs="Times New Roman"/>
          <w:szCs w:val="28"/>
          <w:lang w:val="ky-KG" w:eastAsia="ru-RU"/>
        </w:rPr>
      </w:pPr>
    </w:p>
    <w:p w:rsidR="006D193F" w:rsidRPr="003657DF" w:rsidRDefault="006D193F" w:rsidP="006D193F">
      <w:pPr>
        <w:ind w:firstLine="709"/>
        <w:jc w:val="both"/>
        <w:rPr>
          <w:rFonts w:eastAsia="Times New Roman" w:cs="Times New Roman"/>
          <w:b/>
          <w:szCs w:val="28"/>
          <w:lang w:val="ky-KG" w:eastAsia="ru-RU"/>
        </w:rPr>
      </w:pPr>
      <w:r w:rsidRPr="003657DF">
        <w:rPr>
          <w:rFonts w:eastAsia="Times New Roman" w:cs="Times New Roman"/>
          <w:b/>
          <w:szCs w:val="28"/>
          <w:lang w:val="ky-KG" w:eastAsia="ru-RU"/>
        </w:rPr>
        <w:t>1. Максат жана милдет</w:t>
      </w:r>
    </w:p>
    <w:p w:rsidR="006D193F" w:rsidRPr="003657DF" w:rsidRDefault="006D193F" w:rsidP="006D193F">
      <w:pPr>
        <w:ind w:firstLine="709"/>
        <w:jc w:val="both"/>
        <w:rPr>
          <w:rFonts w:eastAsia="Times New Roman" w:cs="Times New Roman"/>
          <w:szCs w:val="28"/>
          <w:lang w:val="ky-KG" w:eastAsia="ru-RU"/>
        </w:rPr>
      </w:pPr>
      <w:r w:rsidRPr="003657DF">
        <w:rPr>
          <w:rFonts w:eastAsia="Times New Roman" w:cs="Times New Roman"/>
          <w:szCs w:val="28"/>
          <w:lang w:val="ky-KG" w:eastAsia="ru-RU"/>
        </w:rPr>
        <w:t>«</w:t>
      </w:r>
      <w:r w:rsidR="009D4DA6" w:rsidRPr="003657DF">
        <w:rPr>
          <w:rFonts w:eastAsia="Times New Roman" w:cs="Times New Roman"/>
          <w:szCs w:val="28"/>
          <w:lang w:val="ky-KG" w:eastAsia="ru-RU"/>
        </w:rPr>
        <w:t>Жарнама чөйрөсүндөгү</w:t>
      </w:r>
      <w:r w:rsidR="00765C4B" w:rsidRPr="003657DF">
        <w:rPr>
          <w:rFonts w:eastAsia="Times New Roman" w:cs="Times New Roman"/>
          <w:szCs w:val="28"/>
          <w:lang w:val="ky-KG" w:eastAsia="ru-RU"/>
        </w:rPr>
        <w:t xml:space="preserve"> айрым</w:t>
      </w:r>
      <w:r w:rsidRPr="003657DF">
        <w:rPr>
          <w:rFonts w:eastAsia="Times New Roman" w:cs="Times New Roman"/>
          <w:szCs w:val="28"/>
          <w:lang w:val="ky-KG" w:eastAsia="ru-RU"/>
        </w:rPr>
        <w:t xml:space="preserve"> мыйзам актыларына өзгөртүүлөрдү киргизүү жөнүндө» Кыргыз Республикасынын Мыйзамынын долбоору (мындан ары – Мыйзам долбоору) Кыргыз Республикасында 2021-2025-жылдары мамлекеттик тилди өнүктүрүү жана тил саясатын өркүндөтүү программасын аткаруу максатында иштелип чыкты, анда мамлекеттик тил жаатындагы тиешелүү укуктук-ченемдик актыларга талдоо жүргүзүү жана аларды «Кыргыз Республикасынын мамлекеттик тили жөнүндө» Кыргыз Республикасынын Мыйзамынын талаптарына шайкеш келтирүү милдеттери артыкчылыктуу багыттардын бири болуп саналган. Мыйзам долбоорунун милдети – калктуу конуштарда тышкы жарнаманы жайгаштыруу маселелери боюнча айрым мыйзамдардын жоболорун шайкеш келтирүү.</w:t>
      </w:r>
    </w:p>
    <w:p w:rsidR="006D193F" w:rsidRPr="003657DF" w:rsidRDefault="006D193F" w:rsidP="006D193F">
      <w:pPr>
        <w:ind w:firstLine="709"/>
        <w:jc w:val="both"/>
        <w:rPr>
          <w:rFonts w:eastAsia="Times New Roman" w:cs="Times New Roman"/>
          <w:b/>
          <w:szCs w:val="28"/>
          <w:lang w:val="ky-KG" w:eastAsia="ru-RU"/>
        </w:rPr>
      </w:pPr>
      <w:r w:rsidRPr="003657DF">
        <w:rPr>
          <w:rFonts w:eastAsia="Times New Roman" w:cs="Times New Roman"/>
          <w:b/>
          <w:szCs w:val="28"/>
          <w:lang w:val="ky-KG" w:eastAsia="ru-RU"/>
        </w:rPr>
        <w:t>2. Баяндоочу бөлүк</w:t>
      </w:r>
    </w:p>
    <w:p w:rsidR="006D193F" w:rsidRPr="003657DF" w:rsidRDefault="006D193F" w:rsidP="006D193F">
      <w:pPr>
        <w:ind w:firstLine="709"/>
        <w:jc w:val="both"/>
        <w:rPr>
          <w:rFonts w:eastAsia="Times New Roman" w:cs="Times New Roman"/>
          <w:szCs w:val="28"/>
          <w:lang w:val="ky-KG" w:eastAsia="ru-RU"/>
        </w:rPr>
      </w:pPr>
      <w:r w:rsidRPr="003657DF">
        <w:rPr>
          <w:rFonts w:eastAsia="Times New Roman" w:cs="Times New Roman"/>
          <w:szCs w:val="28"/>
          <w:lang w:val="ky-KG" w:eastAsia="ru-RU"/>
        </w:rPr>
        <w:t>Кыргыз Республикасында 2021-2025-жылдары мамлекеттик тилди өнүктүрүү жана тил саясатын өркүндөтүү программасын ишке ашыруу боюнча иш-чаралар планында мамлекеттик тил чөйрөсүн жөнгө салган мыйзамдарга талдоо жүргүзүү жана аларды өркүндөтүү боюнча чараларды көрүү каралган. Ошентип, колдонуудагы «Кыргыз Республикасынын мамлекеттик тили жөнүндө» Кыргыз Республикасынын Мыйзамына жана жарнамаларды, көрнөктөрдү, кулактандырууларды, прейскуранттарды жана башка көрсөтмө маалыматтарды жайгаштыруу чөйрөсүндөгү мыйзамдарга жүргүзүлгөн талдоонун негизинде бул ченемдик укуктук актылардын тиешелүү ченемдери бири-бирине шайкеш келтирилбегендиги жана дал келбегендиги аныкталган.</w:t>
      </w:r>
    </w:p>
    <w:p w:rsidR="006D193F" w:rsidRPr="003657DF" w:rsidRDefault="006D193F" w:rsidP="006D193F">
      <w:pPr>
        <w:ind w:firstLine="709"/>
        <w:jc w:val="both"/>
        <w:rPr>
          <w:rFonts w:eastAsia="Times New Roman" w:cs="Times New Roman"/>
          <w:szCs w:val="28"/>
          <w:lang w:val="ky-KG" w:eastAsia="ru-RU"/>
        </w:rPr>
      </w:pPr>
      <w:r w:rsidRPr="003657DF">
        <w:rPr>
          <w:rFonts w:eastAsia="Times New Roman" w:cs="Times New Roman"/>
          <w:szCs w:val="28"/>
          <w:lang w:val="ky-KG" w:eastAsia="ru-RU"/>
        </w:rPr>
        <w:t>«Кыргыз Республикасынын мамлекеттик тили жөнүндө» Кыргыз Республикасынын Мыйзамынын 30-беренесине ылайык мамлекеттик тилди пайдалануунун бардык чөйрөлөрүндө кыргыз адабий тилинин колдонуудагы ченемдери сакталат, ошондой эле 33-беренеде аталган Мыйзамды бузгандыгы жана аткарбагандыгы үчүн мамлекеттик органдардын, менчиктин бардык түрүндөгү уюмдардын жетекчилери, ошондой эле юридикалык жана жеке жактар Кыргыз Республикасынын мыйзамдарынын чегинде жоопкерчиликке тартыла тургандыгы белгиленген.</w:t>
      </w:r>
    </w:p>
    <w:p w:rsidR="006D193F" w:rsidRPr="003657DF" w:rsidRDefault="006D193F" w:rsidP="006D193F">
      <w:pPr>
        <w:ind w:firstLine="709"/>
        <w:jc w:val="both"/>
        <w:rPr>
          <w:rFonts w:eastAsia="Times New Roman" w:cs="Times New Roman"/>
          <w:szCs w:val="28"/>
          <w:lang w:val="ky-KG" w:eastAsia="ru-RU"/>
        </w:rPr>
      </w:pPr>
      <w:r w:rsidRPr="003657DF">
        <w:rPr>
          <w:rFonts w:eastAsia="Times New Roman" w:cs="Times New Roman"/>
          <w:szCs w:val="28"/>
          <w:lang w:val="ky-KG" w:eastAsia="ru-RU"/>
        </w:rPr>
        <w:t xml:space="preserve">Ушуга байланыштуу «Жарнама жөнүндө» Кыргыз Республикасынын Мыйзамынын жана Кыргыз Республикасынын </w:t>
      </w:r>
      <w:r w:rsidR="00551B11" w:rsidRPr="003657DF">
        <w:rPr>
          <w:rFonts w:eastAsia="Times New Roman" w:cs="Times New Roman"/>
          <w:szCs w:val="28"/>
          <w:lang w:val="ky-KG" w:eastAsia="ru-RU"/>
        </w:rPr>
        <w:t>У</w:t>
      </w:r>
      <w:r w:rsidRPr="003657DF">
        <w:rPr>
          <w:rFonts w:eastAsia="Times New Roman" w:cs="Times New Roman"/>
          <w:szCs w:val="28"/>
          <w:lang w:val="ky-KG" w:eastAsia="ru-RU"/>
        </w:rPr>
        <w:t>кук бузуулар жөнүндө кодексинин сырткы жарнамаларды жана көрсөтмө маалыматтарды жайгаштыруу бөлүгүндөгү тиешелүү ченемдерин «Кыргыз Республикасынын мамлекеттик тили жөнүндө» Кыргыз Республикасынын Мыйзамынын 30 жана 33-беренелерине ылайык келтирүү зарыл.</w:t>
      </w:r>
    </w:p>
    <w:p w:rsidR="006D193F" w:rsidRPr="003657DF" w:rsidRDefault="006D193F" w:rsidP="006D193F">
      <w:pPr>
        <w:ind w:firstLine="709"/>
        <w:jc w:val="both"/>
        <w:rPr>
          <w:rFonts w:eastAsia="Times New Roman" w:cs="Times New Roman"/>
          <w:szCs w:val="28"/>
          <w:lang w:val="ky-KG" w:eastAsia="ru-RU"/>
        </w:rPr>
      </w:pPr>
      <w:r w:rsidRPr="003657DF">
        <w:rPr>
          <w:rFonts w:eastAsia="Times New Roman" w:cs="Times New Roman"/>
          <w:szCs w:val="28"/>
          <w:lang w:val="ky-KG" w:eastAsia="ru-RU"/>
        </w:rPr>
        <w:lastRenderedPageBreak/>
        <w:t>Ошону менен бирге, Кыргыз Республикасында 2021-2025-жылдары мамлекеттик тилди өнүктүрүү жана тил саясатын өркүндөтүү программасын ишке ашыруу боюнча иш-чаралар планынын 68-пунктунун милдети болуп жарнамаларды, кулактандырууларды жана башка көрсөтмө маалыматтарды Кыргыз Республикасынын мыйзамдарынын талаптарына ылайык мамлекеттик тилде тариздөө боюнча чараларды жүргүзүү саналат, анын жыйынтыгында жарнамалардын жана көрсөтмө маалыматтардын тексттерин колдонуудагы адабий ченемдерге жана Кыргыз Республикасынын мыйзамдарынын талаптарына ылайык келтирүү боюнча чаралар иштелип чыгууга тийиш.</w:t>
      </w:r>
    </w:p>
    <w:p w:rsidR="006D193F" w:rsidRPr="003657DF" w:rsidRDefault="006D193F" w:rsidP="006D193F">
      <w:pPr>
        <w:ind w:firstLine="709"/>
        <w:jc w:val="both"/>
        <w:rPr>
          <w:rFonts w:eastAsia="Times New Roman" w:cs="Times New Roman"/>
          <w:szCs w:val="28"/>
          <w:lang w:val="ky-KG" w:eastAsia="ru-RU"/>
        </w:rPr>
      </w:pPr>
      <w:r w:rsidRPr="003657DF">
        <w:rPr>
          <w:rFonts w:eastAsia="Times New Roman" w:cs="Times New Roman"/>
          <w:szCs w:val="28"/>
          <w:lang w:val="ky-KG" w:eastAsia="ru-RU"/>
        </w:rPr>
        <w:t xml:space="preserve">Мыйзам долбоору жогоруда көрсөтүлгөн Иш-чаралар планынын 68-пунктунда каралган милдетти ишке ашыруу максатында жана адистердин, эксперттердин сунуштарын жана сунуштамаларын, ошондой эле </w:t>
      </w:r>
      <w:r w:rsidR="004B64DF">
        <w:rPr>
          <w:rFonts w:eastAsia="Times New Roman" w:cs="Times New Roman"/>
          <w:szCs w:val="28"/>
          <w:lang w:val="ky-KG" w:eastAsia="ru-RU"/>
        </w:rPr>
        <w:t xml:space="preserve">адабий </w:t>
      </w:r>
      <w:r w:rsidRPr="003657DF">
        <w:rPr>
          <w:rFonts w:eastAsia="Times New Roman" w:cs="Times New Roman"/>
          <w:szCs w:val="28"/>
          <w:lang w:val="ky-KG" w:eastAsia="ru-RU"/>
        </w:rPr>
        <w:t>тилдин ченемдерине туура келбеген тексттер менен жайгаштырылган жарнамалар жана көрсөтмө маалыматтар боюнча Кыргыз Республикасынын жарандарынын кайрылууларын жана сын-пикирлерин эске алуу менен иштелип чыкты.</w:t>
      </w:r>
    </w:p>
    <w:p w:rsidR="00551B11" w:rsidRPr="003657DF" w:rsidRDefault="00551B11" w:rsidP="00904908">
      <w:pPr>
        <w:spacing w:after="60"/>
        <w:ind w:firstLine="567"/>
        <w:jc w:val="both"/>
        <w:rPr>
          <w:rFonts w:eastAsia="Times New Roman" w:cs="Times New Roman"/>
          <w:szCs w:val="28"/>
          <w:lang w:val="ky-KG" w:eastAsia="ru-RU"/>
        </w:rPr>
      </w:pPr>
      <w:r w:rsidRPr="003657DF">
        <w:rPr>
          <w:rFonts w:eastAsia="Times New Roman" w:cs="Times New Roman"/>
          <w:szCs w:val="28"/>
          <w:lang w:val="ky-KG" w:eastAsia="ru-RU"/>
        </w:rPr>
        <w:t xml:space="preserve">Кыргыз Республикасынын Укук бузуулар жөнүндө кодексинин (мындан ары – Кодекс) 107-беренесинде уят сөздөрдү камтыган тексттер менен көрсөтмө маалыматты жана тышкы жарнаманы жайгаштыруу үчүн жаза чаралары каралган. Жарнама чөйрөсүндөгү мыйзамда талаптагыдай эмес жарнаманын түрлөрү белгиленген, алар – жазгырмалуу, анык эмес, этикага жат, көз көрүнөө жалган жарнама. Уят сөздөрдү камтыган тексттер жазылган жарнама мазмуну боюнча этикага жат жарнамага кирет. Этикага жат жарнама бул – мазактоочу сөздөрдү, салыштырууларды, образдарды колдонуу жолу менен нравалуулуктун, гумандуулуктун, этиканын жана адеп-ахлактуулуктун жалпы кабылданган ченемдерин бузуучу тексттик, көрсөтмө, үндүү маалыматты камтыган жарнама. Мыйзам колдонуу практикасында </w:t>
      </w:r>
      <w:r w:rsidR="00904908" w:rsidRPr="003657DF">
        <w:rPr>
          <w:rFonts w:eastAsia="Times New Roman" w:cs="Times New Roman"/>
          <w:szCs w:val="28"/>
          <w:lang w:val="ky-KG" w:eastAsia="ru-RU"/>
        </w:rPr>
        <w:t>окшоштук</w:t>
      </w:r>
      <w:r w:rsidRPr="003657DF">
        <w:rPr>
          <w:rFonts w:eastAsia="Times New Roman" w:cs="Times New Roman"/>
          <w:szCs w:val="28"/>
          <w:lang w:val="ky-KG" w:eastAsia="ru-RU"/>
        </w:rPr>
        <w:t xml:space="preserve"> боюнча жоопкерчиликти белгилеген </w:t>
      </w:r>
      <w:r w:rsidR="00904908" w:rsidRPr="003657DF">
        <w:rPr>
          <w:rFonts w:eastAsia="Times New Roman" w:cs="Times New Roman"/>
          <w:szCs w:val="28"/>
          <w:lang w:val="ky-KG" w:eastAsia="ru-RU"/>
        </w:rPr>
        <w:t xml:space="preserve">мыйзамдын </w:t>
      </w:r>
      <w:r w:rsidRPr="003657DF">
        <w:rPr>
          <w:rFonts w:eastAsia="Times New Roman" w:cs="Times New Roman"/>
          <w:szCs w:val="28"/>
          <w:lang w:val="ky-KG" w:eastAsia="ru-RU"/>
        </w:rPr>
        <w:t>ченеми колдонулбайт. Кодекстин 404-беренесинде жарна</w:t>
      </w:r>
      <w:r w:rsidR="00904908" w:rsidRPr="003657DF">
        <w:rPr>
          <w:rFonts w:eastAsia="Times New Roman" w:cs="Times New Roman"/>
          <w:szCs w:val="28"/>
          <w:lang w:val="ky-KG" w:eastAsia="ru-RU"/>
        </w:rPr>
        <w:t>ма</w:t>
      </w:r>
      <w:r w:rsidRPr="003657DF">
        <w:rPr>
          <w:rFonts w:eastAsia="Times New Roman" w:cs="Times New Roman"/>
          <w:szCs w:val="28"/>
          <w:lang w:val="ky-KG" w:eastAsia="ru-RU"/>
        </w:rPr>
        <w:t xml:space="preserve"> берүүчү тарабынан </w:t>
      </w:r>
      <w:r w:rsidR="00904908" w:rsidRPr="003657DF">
        <w:rPr>
          <w:rFonts w:eastAsia="Times New Roman" w:cs="Times New Roman"/>
          <w:szCs w:val="28"/>
          <w:lang w:val="ky-KG" w:eastAsia="ru-RU"/>
        </w:rPr>
        <w:t>талаптагыдай эмес</w:t>
      </w:r>
      <w:r w:rsidRPr="003657DF">
        <w:rPr>
          <w:rFonts w:eastAsia="Times New Roman" w:cs="Times New Roman"/>
          <w:szCs w:val="28"/>
          <w:lang w:val="ky-KG" w:eastAsia="ru-RU"/>
        </w:rPr>
        <w:t xml:space="preserve"> маалыматты тараткандыгы үчүн жоопкерчилик каралгандыктан, Кодекстин 107-беренесинде ушундай эле </w:t>
      </w:r>
      <w:r w:rsidR="00904908" w:rsidRPr="003657DF">
        <w:rPr>
          <w:rFonts w:eastAsia="Times New Roman" w:cs="Times New Roman"/>
          <w:szCs w:val="28"/>
          <w:lang w:val="ky-KG" w:eastAsia="ru-RU"/>
        </w:rPr>
        <w:t xml:space="preserve">укук бузуу үчүн </w:t>
      </w:r>
      <w:r w:rsidRPr="003657DF">
        <w:rPr>
          <w:rFonts w:eastAsia="Times New Roman" w:cs="Times New Roman"/>
          <w:szCs w:val="28"/>
          <w:lang w:val="ky-KG" w:eastAsia="ru-RU"/>
        </w:rPr>
        <w:t>жоопкерчиликти колдонуу туура эмес</w:t>
      </w:r>
      <w:r w:rsidR="00904908" w:rsidRPr="003657DF">
        <w:rPr>
          <w:rFonts w:eastAsia="Times New Roman" w:cs="Times New Roman"/>
          <w:szCs w:val="28"/>
          <w:lang w:val="ky-KG" w:eastAsia="ru-RU"/>
        </w:rPr>
        <w:t xml:space="preserve"> болуп саналат</w:t>
      </w:r>
      <w:r w:rsidRPr="003657DF">
        <w:rPr>
          <w:rFonts w:eastAsia="Times New Roman" w:cs="Times New Roman"/>
          <w:szCs w:val="28"/>
          <w:lang w:val="ky-KG" w:eastAsia="ru-RU"/>
        </w:rPr>
        <w:t>.</w:t>
      </w:r>
    </w:p>
    <w:p w:rsidR="00930E4D" w:rsidRDefault="00930E4D" w:rsidP="00930E4D">
      <w:pPr>
        <w:ind w:firstLine="708"/>
        <w:jc w:val="both"/>
        <w:rPr>
          <w:rFonts w:cs="Times New Roman"/>
          <w:color w:val="2B2B2B"/>
          <w:shd w:val="clear" w:color="auto" w:fill="FFFFFF"/>
          <w:lang w:val="ky-KG"/>
        </w:rPr>
      </w:pPr>
      <w:r w:rsidRPr="002B74FD">
        <w:rPr>
          <w:lang w:val="ky-KG"/>
        </w:rPr>
        <w:t>Мурда күчүн жоготкон Кыргыз Республикасынын Бузуулар жөнүндө кодексинин 65</w:t>
      </w:r>
      <w:r w:rsidRPr="002B74FD">
        <w:rPr>
          <w:vertAlign w:val="superscript"/>
          <w:lang w:val="ky-KG"/>
        </w:rPr>
        <w:t>1</w:t>
      </w:r>
      <w:r w:rsidRPr="002B74FD">
        <w:rPr>
          <w:lang w:val="ky-KG"/>
        </w:rPr>
        <w:t xml:space="preserve">-беренесинде </w:t>
      </w:r>
      <w:r w:rsidRPr="002B74FD">
        <w:rPr>
          <w:rFonts w:cs="Times New Roman"/>
          <w:color w:val="2B2B2B"/>
          <w:shd w:val="clear" w:color="auto" w:fill="FFFFFF"/>
          <w:lang w:val="ky-KG"/>
        </w:rPr>
        <w:t xml:space="preserve">шаардагы, айылдагы калктуу конуштарда </w:t>
      </w:r>
      <w:r w:rsidRPr="002B74FD">
        <w:rPr>
          <w:rFonts w:cs="Times New Roman"/>
          <w:color w:val="2B2B2B"/>
          <w:u w:val="single"/>
          <w:shd w:val="clear" w:color="auto" w:fill="FFFFFF"/>
          <w:lang w:val="ky-KG"/>
        </w:rPr>
        <w:t>тексттери адабий тилдин ченемдерине (алфавит жана орфография эрежелер)</w:t>
      </w:r>
      <w:r w:rsidRPr="002B74FD">
        <w:rPr>
          <w:rFonts w:cs="Times New Roman"/>
          <w:color w:val="2B2B2B"/>
          <w:shd w:val="clear" w:color="auto" w:fill="FFFFFF"/>
          <w:lang w:val="ky-KG"/>
        </w:rPr>
        <w:t xml:space="preserve"> ылайык келбеген сырткы жарнактарды жайгаштыруу үчүн жоопкерчилик каралган. Бирок </w:t>
      </w:r>
      <w:r w:rsidRPr="002B74FD">
        <w:rPr>
          <w:lang w:val="ky-KG"/>
        </w:rPr>
        <w:t>Кыргыз Республикасынын Укук бузуулар жөнүндө кодексинин 107-беренесинде бул түшүнүк башкача мааниде, тагыраак айтканда «</w:t>
      </w:r>
      <w:r w:rsidRPr="002B74FD">
        <w:rPr>
          <w:rFonts w:cs="Times New Roman"/>
          <w:color w:val="2B2B2B"/>
          <w:shd w:val="clear" w:color="auto" w:fill="FFFFFF"/>
          <w:lang w:val="ky-KG"/>
        </w:rPr>
        <w:t>Шаардык, айылдык калктуу конуштарда уят сөздөрдү камтыган сырткы жарнаманы жайгаштыруу» деп аныктал</w:t>
      </w:r>
      <w:r w:rsidR="005F20A1" w:rsidRPr="002B74FD">
        <w:rPr>
          <w:rFonts w:cs="Times New Roman"/>
          <w:color w:val="2B2B2B"/>
          <w:shd w:val="clear" w:color="auto" w:fill="FFFFFF"/>
          <w:lang w:val="ky-KG"/>
        </w:rPr>
        <w:t>ып калган.</w:t>
      </w:r>
    </w:p>
    <w:p w:rsidR="00551B11" w:rsidRDefault="003657DF" w:rsidP="00551B11">
      <w:pPr>
        <w:ind w:firstLine="709"/>
        <w:jc w:val="both"/>
        <w:rPr>
          <w:rFonts w:eastAsia="Times New Roman" w:cs="Times New Roman"/>
          <w:szCs w:val="28"/>
          <w:lang w:val="ky-KG" w:eastAsia="ru-RU"/>
        </w:rPr>
      </w:pPr>
      <w:r w:rsidRPr="003657DF">
        <w:rPr>
          <w:rFonts w:eastAsia="Times New Roman" w:cs="Times New Roman"/>
          <w:szCs w:val="28"/>
          <w:lang w:val="ky-KG" w:eastAsia="ru-RU"/>
        </w:rPr>
        <w:t xml:space="preserve">Ошого </w:t>
      </w:r>
      <w:r w:rsidR="00904908" w:rsidRPr="003657DF">
        <w:rPr>
          <w:rFonts w:eastAsia="Times New Roman" w:cs="Times New Roman"/>
          <w:szCs w:val="28"/>
          <w:lang w:val="ky-KG" w:eastAsia="ru-RU"/>
        </w:rPr>
        <w:t xml:space="preserve">байланыштуу </w:t>
      </w:r>
      <w:r w:rsidR="00551B11" w:rsidRPr="003657DF">
        <w:rPr>
          <w:rFonts w:eastAsia="Times New Roman" w:cs="Times New Roman"/>
          <w:szCs w:val="28"/>
          <w:lang w:val="ky-KG" w:eastAsia="ru-RU"/>
        </w:rPr>
        <w:t>Мыйзам долбоору</w:t>
      </w:r>
      <w:r w:rsidRPr="003657DF">
        <w:rPr>
          <w:rFonts w:eastAsia="Times New Roman" w:cs="Times New Roman"/>
          <w:szCs w:val="28"/>
          <w:lang w:val="ky-KG" w:eastAsia="ru-RU"/>
        </w:rPr>
        <w:t xml:space="preserve"> менен</w:t>
      </w:r>
      <w:r w:rsidR="00551B11" w:rsidRPr="003657DF">
        <w:rPr>
          <w:rFonts w:eastAsia="Times New Roman" w:cs="Times New Roman"/>
          <w:szCs w:val="28"/>
          <w:lang w:val="ky-KG" w:eastAsia="ru-RU"/>
        </w:rPr>
        <w:t xml:space="preserve"> Кодекстин 107-беренесинин аталышындагы жана 1 жана 3-бөлүктөрүндө</w:t>
      </w:r>
      <w:r w:rsidRPr="003657DF">
        <w:rPr>
          <w:rFonts w:eastAsia="Times New Roman" w:cs="Times New Roman"/>
          <w:szCs w:val="28"/>
          <w:lang w:val="ky-KG" w:eastAsia="ru-RU"/>
        </w:rPr>
        <w:t xml:space="preserve">гү «уят сөздөрдү </w:t>
      </w:r>
      <w:r w:rsidRPr="003657DF">
        <w:rPr>
          <w:rFonts w:eastAsia="Times New Roman" w:cs="Times New Roman"/>
          <w:szCs w:val="28"/>
          <w:lang w:val="ky-KG" w:eastAsia="ru-RU"/>
        </w:rPr>
        <w:lastRenderedPageBreak/>
        <w:t>камтыган» деген сөздөрдү «</w:t>
      </w:r>
      <w:r w:rsidR="004B64DF">
        <w:rPr>
          <w:rFonts w:eastAsia="Times New Roman" w:cs="Times New Roman"/>
          <w:szCs w:val="28"/>
          <w:lang w:val="ky-KG" w:eastAsia="ru-RU"/>
        </w:rPr>
        <w:t xml:space="preserve">адабий </w:t>
      </w:r>
      <w:r w:rsidR="00551B11" w:rsidRPr="003657DF">
        <w:rPr>
          <w:rFonts w:eastAsia="Times New Roman" w:cs="Times New Roman"/>
          <w:szCs w:val="28"/>
          <w:lang w:val="ky-KG" w:eastAsia="ru-RU"/>
        </w:rPr>
        <w:t xml:space="preserve">тилдин </w:t>
      </w:r>
      <w:r w:rsidRPr="003657DF">
        <w:rPr>
          <w:rFonts w:eastAsia="Times New Roman" w:cs="Times New Roman"/>
          <w:szCs w:val="28"/>
          <w:lang w:val="ky-KG" w:eastAsia="ru-RU"/>
        </w:rPr>
        <w:t>ченемдерине ылайык келбеген»</w:t>
      </w:r>
      <w:r w:rsidR="00551B11" w:rsidRPr="003657DF">
        <w:rPr>
          <w:rFonts w:eastAsia="Times New Roman" w:cs="Times New Roman"/>
          <w:szCs w:val="28"/>
          <w:lang w:val="ky-KG" w:eastAsia="ru-RU"/>
        </w:rPr>
        <w:t xml:space="preserve"> деген сөздөргө алмаштыруу сунушталууда. Бул </w:t>
      </w:r>
      <w:r w:rsidRPr="003657DF">
        <w:rPr>
          <w:rFonts w:eastAsia="Times New Roman" w:cs="Times New Roman"/>
          <w:szCs w:val="28"/>
          <w:lang w:val="ky-KG" w:eastAsia="ru-RU"/>
        </w:rPr>
        <w:t>ченем</w:t>
      </w:r>
      <w:r w:rsidR="00551B11" w:rsidRPr="003657DF">
        <w:rPr>
          <w:rFonts w:eastAsia="Times New Roman" w:cs="Times New Roman"/>
          <w:szCs w:val="28"/>
          <w:lang w:val="ky-KG" w:eastAsia="ru-RU"/>
        </w:rPr>
        <w:t xml:space="preserve"> мазмуну боюнча Кодекстин 15-главасынын аталышына ылайык келет, анда </w:t>
      </w:r>
      <w:r w:rsidRPr="003657DF">
        <w:rPr>
          <w:rFonts w:eastAsia="Times New Roman" w:cs="Times New Roman"/>
          <w:szCs w:val="28"/>
          <w:lang w:val="ky-KG" w:eastAsia="ru-RU"/>
        </w:rPr>
        <w:t xml:space="preserve">адеп-ахлакты жана тарыхый-маданий мурасты коргоо чөйрөсүндөгү башкаруу тартибине каршы, </w:t>
      </w:r>
      <w:r w:rsidRPr="003657DF">
        <w:rPr>
          <w:rFonts w:eastAsia="Times New Roman" w:cs="Times New Roman"/>
          <w:szCs w:val="28"/>
          <w:u w:val="single"/>
          <w:lang w:val="ky-KG" w:eastAsia="ru-RU"/>
        </w:rPr>
        <w:t>тил жөнүндө мыйзамдарды</w:t>
      </w:r>
      <w:r w:rsidRPr="003657DF">
        <w:rPr>
          <w:rFonts w:eastAsia="Times New Roman" w:cs="Times New Roman"/>
          <w:szCs w:val="28"/>
          <w:lang w:val="ky-KG" w:eastAsia="ru-RU"/>
        </w:rPr>
        <w:t xml:space="preserve"> бузуулар каралган.</w:t>
      </w:r>
      <w:r w:rsidR="00E361E9">
        <w:rPr>
          <w:rFonts w:eastAsia="Times New Roman" w:cs="Times New Roman"/>
          <w:szCs w:val="28"/>
          <w:lang w:val="ky-KG" w:eastAsia="ru-RU"/>
        </w:rPr>
        <w:t xml:space="preserve"> </w:t>
      </w:r>
      <w:r w:rsidRPr="003657DF">
        <w:rPr>
          <w:rFonts w:eastAsia="Times New Roman" w:cs="Times New Roman"/>
          <w:szCs w:val="28"/>
          <w:lang w:val="ky-KG" w:eastAsia="ru-RU"/>
        </w:rPr>
        <w:t xml:space="preserve">Кодекстин </w:t>
      </w:r>
      <w:r w:rsidR="00551B11" w:rsidRPr="003657DF">
        <w:rPr>
          <w:rFonts w:eastAsia="Times New Roman" w:cs="Times New Roman"/>
          <w:szCs w:val="28"/>
          <w:lang w:val="ky-KG" w:eastAsia="ru-RU"/>
        </w:rPr>
        <w:t>492-берене</w:t>
      </w:r>
      <w:r w:rsidRPr="003657DF">
        <w:rPr>
          <w:rFonts w:eastAsia="Times New Roman" w:cs="Times New Roman"/>
          <w:szCs w:val="28"/>
          <w:lang w:val="ky-KG" w:eastAsia="ru-RU"/>
        </w:rPr>
        <w:t>сине</w:t>
      </w:r>
      <w:r w:rsidR="00551B11" w:rsidRPr="003657DF">
        <w:rPr>
          <w:rFonts w:eastAsia="Times New Roman" w:cs="Times New Roman"/>
          <w:szCs w:val="28"/>
          <w:lang w:val="ky-KG" w:eastAsia="ru-RU"/>
        </w:rPr>
        <w:t>е ылайык Кодекстин 107-беренесинде каралган укук бузуулар жөнүндө иштер жергиликтүү өз алдынча башкаруу органдары тарабынан каралат.</w:t>
      </w:r>
    </w:p>
    <w:p w:rsidR="003657DF" w:rsidRDefault="00551B11" w:rsidP="00551B11">
      <w:pPr>
        <w:ind w:firstLine="709"/>
        <w:jc w:val="both"/>
        <w:rPr>
          <w:rFonts w:eastAsia="Times New Roman" w:cs="Times New Roman"/>
          <w:szCs w:val="28"/>
          <w:lang w:val="ky-KG" w:eastAsia="ru-RU"/>
        </w:rPr>
      </w:pPr>
      <w:r w:rsidRPr="003657DF">
        <w:rPr>
          <w:rFonts w:eastAsia="Times New Roman" w:cs="Times New Roman"/>
          <w:szCs w:val="28"/>
          <w:lang w:val="ky-KG" w:eastAsia="ru-RU"/>
        </w:rPr>
        <w:t xml:space="preserve">Ошондой эле </w:t>
      </w:r>
      <w:r w:rsidR="003657DF" w:rsidRPr="003657DF">
        <w:rPr>
          <w:rFonts w:eastAsia="Times New Roman" w:cs="Times New Roman"/>
          <w:szCs w:val="28"/>
          <w:lang w:val="ky-KG" w:eastAsia="ru-RU"/>
        </w:rPr>
        <w:t>М</w:t>
      </w:r>
      <w:r w:rsidRPr="003657DF">
        <w:rPr>
          <w:rFonts w:eastAsia="Times New Roman" w:cs="Times New Roman"/>
          <w:szCs w:val="28"/>
          <w:lang w:val="ky-KG" w:eastAsia="ru-RU"/>
        </w:rPr>
        <w:t>ыйзам долбоору менен «Жарна</w:t>
      </w:r>
      <w:r w:rsidR="003657DF" w:rsidRPr="003657DF">
        <w:rPr>
          <w:rFonts w:eastAsia="Times New Roman" w:cs="Times New Roman"/>
          <w:szCs w:val="28"/>
          <w:lang w:val="ky-KG" w:eastAsia="ru-RU"/>
        </w:rPr>
        <w:t>ма</w:t>
      </w:r>
      <w:r w:rsidRPr="003657DF">
        <w:rPr>
          <w:rFonts w:eastAsia="Times New Roman" w:cs="Times New Roman"/>
          <w:szCs w:val="28"/>
          <w:lang w:val="ky-KG" w:eastAsia="ru-RU"/>
        </w:rPr>
        <w:t xml:space="preserve"> жөнүндө» Кыргыз Республикасынын Мыйзамынын 14-беренесине </w:t>
      </w:r>
      <w:r w:rsidR="003657DF" w:rsidRPr="003657DF">
        <w:rPr>
          <w:rFonts w:eastAsia="Times New Roman" w:cs="Times New Roman"/>
          <w:szCs w:val="28"/>
          <w:lang w:val="ky-KG" w:eastAsia="ru-RU"/>
        </w:rPr>
        <w:t xml:space="preserve">шаарлардын, айыл аймактарынын аймактарына жана башка аймактарга сырткы жарнаманы жайгаштырууда алардын текстеринин </w:t>
      </w:r>
      <w:r w:rsidR="004B64DF">
        <w:rPr>
          <w:rFonts w:eastAsia="Times New Roman" w:cs="Times New Roman"/>
          <w:szCs w:val="28"/>
          <w:lang w:val="ky-KG" w:eastAsia="ru-RU"/>
        </w:rPr>
        <w:t xml:space="preserve">адабий </w:t>
      </w:r>
      <w:r w:rsidR="003657DF" w:rsidRPr="003657DF">
        <w:rPr>
          <w:rFonts w:eastAsia="Times New Roman" w:cs="Times New Roman"/>
          <w:szCs w:val="28"/>
          <w:lang w:val="ky-KG" w:eastAsia="ru-RU"/>
        </w:rPr>
        <w:t>тилдин ченемдерине ылайык келүүсү боюнча жергиликтүү өз алдынча башкаруунун аткаруу органы менен макулдашылууга тийиш экендиги жөнүндө өзгөртүү киргизилүүдө.</w:t>
      </w:r>
      <w:r w:rsidR="004D1FB9">
        <w:rPr>
          <w:rFonts w:eastAsia="Times New Roman" w:cs="Times New Roman"/>
          <w:szCs w:val="28"/>
          <w:lang w:val="ky-KG" w:eastAsia="ru-RU"/>
        </w:rPr>
        <w:t xml:space="preserve"> </w:t>
      </w:r>
    </w:p>
    <w:p w:rsidR="007D1B93" w:rsidRDefault="002B74FD" w:rsidP="00411F6B">
      <w:pPr>
        <w:ind w:firstLine="709"/>
        <w:jc w:val="both"/>
        <w:rPr>
          <w:rFonts w:eastAsia="Times New Roman" w:cs="Times New Roman"/>
          <w:szCs w:val="28"/>
          <w:highlight w:val="yellow"/>
          <w:lang w:val="ky-KG" w:eastAsia="ru-RU"/>
        </w:rPr>
      </w:pPr>
      <w:r>
        <w:rPr>
          <w:rFonts w:eastAsia="Times New Roman" w:cs="Times New Roman"/>
          <w:szCs w:val="28"/>
          <w:lang w:val="ky-KG" w:eastAsia="ru-RU"/>
        </w:rPr>
        <w:t>Аталган</w:t>
      </w:r>
      <w:r w:rsidR="007D1B93" w:rsidRPr="007D1B93">
        <w:rPr>
          <w:rFonts w:eastAsia="Times New Roman" w:cs="Times New Roman"/>
          <w:szCs w:val="28"/>
          <w:lang w:val="ky-KG" w:eastAsia="ru-RU"/>
        </w:rPr>
        <w:t xml:space="preserve"> беренеде </w:t>
      </w:r>
      <w:r>
        <w:rPr>
          <w:rFonts w:eastAsia="Times New Roman" w:cs="Times New Roman"/>
          <w:szCs w:val="28"/>
          <w:lang w:val="ky-KG" w:eastAsia="ru-RU"/>
        </w:rPr>
        <w:t>сырт</w:t>
      </w:r>
      <w:r w:rsidR="007D1B93" w:rsidRPr="007D1B93">
        <w:rPr>
          <w:rFonts w:eastAsia="Times New Roman" w:cs="Times New Roman"/>
          <w:szCs w:val="28"/>
          <w:lang w:val="ky-KG" w:eastAsia="ru-RU"/>
        </w:rPr>
        <w:t>кы жарна</w:t>
      </w:r>
      <w:r>
        <w:rPr>
          <w:rFonts w:eastAsia="Times New Roman" w:cs="Times New Roman"/>
          <w:szCs w:val="28"/>
          <w:lang w:val="ky-KG" w:eastAsia="ru-RU"/>
        </w:rPr>
        <w:t>манын</w:t>
      </w:r>
      <w:r w:rsidR="007D1B93" w:rsidRPr="007D1B93">
        <w:rPr>
          <w:rFonts w:eastAsia="Times New Roman" w:cs="Times New Roman"/>
          <w:szCs w:val="28"/>
          <w:lang w:val="ky-KG" w:eastAsia="ru-RU"/>
        </w:rPr>
        <w:t xml:space="preserve"> тексттеринин адабий тилдин </w:t>
      </w:r>
      <w:r>
        <w:rPr>
          <w:rFonts w:eastAsia="Times New Roman" w:cs="Times New Roman"/>
          <w:szCs w:val="28"/>
          <w:lang w:val="ky-KG" w:eastAsia="ru-RU"/>
        </w:rPr>
        <w:t>ченемдерине</w:t>
      </w:r>
      <w:r w:rsidR="007D1B93" w:rsidRPr="007D1B93">
        <w:rPr>
          <w:rFonts w:eastAsia="Times New Roman" w:cs="Times New Roman"/>
          <w:szCs w:val="28"/>
          <w:lang w:val="ky-KG" w:eastAsia="ru-RU"/>
        </w:rPr>
        <w:t xml:space="preserve"> ылайык келүүсүн макулдашуу процесси каралбагандыктан, көпчүлүк учурда шаарларда, айыл аймактарда жана башка аймактарда тышкы жарна</w:t>
      </w:r>
      <w:r>
        <w:rPr>
          <w:rFonts w:eastAsia="Times New Roman" w:cs="Times New Roman"/>
          <w:szCs w:val="28"/>
          <w:lang w:val="ky-KG" w:eastAsia="ru-RU"/>
        </w:rPr>
        <w:t>малар а</w:t>
      </w:r>
      <w:r w:rsidR="007D1B93" w:rsidRPr="007D1B93">
        <w:rPr>
          <w:rFonts w:eastAsia="Times New Roman" w:cs="Times New Roman"/>
          <w:szCs w:val="28"/>
          <w:lang w:val="ky-KG" w:eastAsia="ru-RU"/>
        </w:rPr>
        <w:t xml:space="preserve">дабий тилдин </w:t>
      </w:r>
      <w:r>
        <w:rPr>
          <w:rFonts w:eastAsia="Times New Roman" w:cs="Times New Roman"/>
          <w:szCs w:val="28"/>
          <w:lang w:val="ky-KG" w:eastAsia="ru-RU"/>
        </w:rPr>
        <w:t xml:space="preserve">ченемдерин: </w:t>
      </w:r>
      <w:r w:rsidRPr="007D1B93">
        <w:rPr>
          <w:rFonts w:eastAsia="Times New Roman" w:cs="Times New Roman"/>
          <w:szCs w:val="28"/>
          <w:lang w:val="ky-KG" w:eastAsia="ru-RU"/>
        </w:rPr>
        <w:t>лексикалык (сөз колдонуунун ченемдери), грамматикалык, морфологиялык , синтаксистик, стилистикалык, орфографиялык (</w:t>
      </w:r>
      <w:r>
        <w:rPr>
          <w:rFonts w:eastAsia="Times New Roman" w:cs="Times New Roman"/>
          <w:szCs w:val="28"/>
          <w:lang w:val="ky-KG" w:eastAsia="ru-RU"/>
        </w:rPr>
        <w:t>туура жазуу</w:t>
      </w:r>
      <w:r w:rsidRPr="007D1B93">
        <w:rPr>
          <w:rFonts w:eastAsia="Times New Roman" w:cs="Times New Roman"/>
          <w:szCs w:val="28"/>
          <w:lang w:val="ky-KG" w:eastAsia="ru-RU"/>
        </w:rPr>
        <w:t>)</w:t>
      </w:r>
      <w:r>
        <w:rPr>
          <w:rFonts w:eastAsia="Times New Roman" w:cs="Times New Roman"/>
          <w:szCs w:val="28"/>
          <w:lang w:val="ky-KG" w:eastAsia="ru-RU"/>
        </w:rPr>
        <w:t xml:space="preserve"> ченемдерди</w:t>
      </w:r>
      <w:r w:rsidRPr="007D1B93">
        <w:rPr>
          <w:rFonts w:eastAsia="Times New Roman" w:cs="Times New Roman"/>
          <w:szCs w:val="28"/>
          <w:lang w:val="ky-KG" w:eastAsia="ru-RU"/>
        </w:rPr>
        <w:t xml:space="preserve"> ж.б.</w:t>
      </w:r>
      <w:r w:rsidR="007D1B93" w:rsidRPr="007D1B93">
        <w:rPr>
          <w:rFonts w:eastAsia="Times New Roman" w:cs="Times New Roman"/>
          <w:szCs w:val="28"/>
          <w:lang w:val="ky-KG" w:eastAsia="ru-RU"/>
        </w:rPr>
        <w:t xml:space="preserve"> сактабастан жайгаштырыла</w:t>
      </w:r>
      <w:r>
        <w:rPr>
          <w:rFonts w:eastAsia="Times New Roman" w:cs="Times New Roman"/>
          <w:szCs w:val="28"/>
          <w:lang w:val="ky-KG" w:eastAsia="ru-RU"/>
        </w:rPr>
        <w:t>п келүүдө</w:t>
      </w:r>
      <w:r w:rsidR="007D1B93" w:rsidRPr="007D1B93">
        <w:rPr>
          <w:rFonts w:eastAsia="Times New Roman" w:cs="Times New Roman"/>
          <w:szCs w:val="28"/>
          <w:lang w:val="ky-KG" w:eastAsia="ru-RU"/>
        </w:rPr>
        <w:t xml:space="preserve">. </w:t>
      </w:r>
    </w:p>
    <w:p w:rsidR="004D1FB9" w:rsidRDefault="00411F6B" w:rsidP="00411F6B">
      <w:pPr>
        <w:ind w:firstLine="709"/>
        <w:jc w:val="both"/>
        <w:rPr>
          <w:rFonts w:eastAsia="Times New Roman" w:cs="Times New Roman"/>
          <w:szCs w:val="28"/>
          <w:lang w:val="ky-KG" w:eastAsia="ru-RU"/>
        </w:rPr>
      </w:pPr>
      <w:r w:rsidRPr="002B74FD">
        <w:rPr>
          <w:rFonts w:eastAsia="Times New Roman" w:cs="Times New Roman"/>
          <w:szCs w:val="28"/>
          <w:lang w:val="ky-KG" w:eastAsia="ru-RU"/>
        </w:rPr>
        <w:t xml:space="preserve">Кыргыз Республикасынын Министрлер Кабинетинин 2021-жылдын 28-октябрындагы № 233 токтому менен бекитилген Кыргыз Республикасынын Министрлер Кабинетинин Регламентине ылайык </w:t>
      </w:r>
      <w:r w:rsidR="002B74FD" w:rsidRPr="002B74FD">
        <w:rPr>
          <w:rFonts w:eastAsia="Times New Roman" w:cs="Times New Roman"/>
          <w:szCs w:val="28"/>
          <w:lang w:val="ky-KG" w:eastAsia="ru-RU"/>
        </w:rPr>
        <w:t xml:space="preserve">сунушталган мыйзам долбоору </w:t>
      </w:r>
      <w:r w:rsidRPr="002B74FD">
        <w:rPr>
          <w:rFonts w:eastAsia="Times New Roman" w:cs="Times New Roman"/>
          <w:szCs w:val="28"/>
          <w:lang w:val="ky-KG" w:eastAsia="ru-RU"/>
        </w:rPr>
        <w:t xml:space="preserve">Кыргыз Республикасынын Юстиция министрлиги, Кыргыз Республикасынын Финансы министрлиги, Кыргыз Республикасынын Экономика жана коммерция министрлиги жана кызыкдар мамлекеттик органдар, атап айтканда Кыргыз Республикасынын Башкы прокуратурасы, Кыргыз Республикасынын Ички иштер министрлиги, Кыргыз Республикасынын Экономика жана коммерция министрлигине караштуу Монополияга каршы жөнгө салуу кызматы, Кыргыз Республикасынын Министрлер Кабинетине караштуу Архитектура, курулуш жана турак жай-коммуналдык чарба мамлекеттик агенттиги, Кыргыз Республикасынын Министрлер Кабинетине караштуу Мамлекеттик кызмат жана жергиликтүү өз алдынча башкаруу иштери боюнча мамлекеттик агенттиги </w:t>
      </w:r>
      <w:r w:rsidR="002B74FD" w:rsidRPr="002B74FD">
        <w:rPr>
          <w:rFonts w:eastAsia="Times New Roman" w:cs="Times New Roman"/>
          <w:szCs w:val="28"/>
          <w:lang w:val="ky-KG" w:eastAsia="ru-RU"/>
        </w:rPr>
        <w:t xml:space="preserve">менен </w:t>
      </w:r>
      <w:r w:rsidRPr="002B74FD">
        <w:rPr>
          <w:rFonts w:eastAsia="Times New Roman" w:cs="Times New Roman"/>
          <w:szCs w:val="28"/>
          <w:lang w:val="ky-KG" w:eastAsia="ru-RU"/>
        </w:rPr>
        <w:t>макулдаш</w:t>
      </w:r>
      <w:r w:rsidR="002B74FD" w:rsidRPr="002B74FD">
        <w:rPr>
          <w:rFonts w:eastAsia="Times New Roman" w:cs="Times New Roman"/>
          <w:szCs w:val="28"/>
          <w:lang w:val="ky-KG" w:eastAsia="ru-RU"/>
        </w:rPr>
        <w:t>ылды</w:t>
      </w:r>
      <w:r w:rsidRPr="002B74FD">
        <w:rPr>
          <w:rFonts w:eastAsia="Times New Roman" w:cs="Times New Roman"/>
          <w:szCs w:val="28"/>
          <w:lang w:val="ky-KG" w:eastAsia="ru-RU"/>
        </w:rPr>
        <w:t>. Макулдашуу</w:t>
      </w:r>
      <w:r w:rsidR="002B74FD" w:rsidRPr="002B74FD">
        <w:rPr>
          <w:rFonts w:eastAsia="Times New Roman" w:cs="Times New Roman"/>
          <w:szCs w:val="28"/>
          <w:lang w:val="ky-KG" w:eastAsia="ru-RU"/>
        </w:rPr>
        <w:t>нун</w:t>
      </w:r>
      <w:r w:rsidRPr="002B74FD">
        <w:rPr>
          <w:rFonts w:eastAsia="Times New Roman" w:cs="Times New Roman"/>
          <w:szCs w:val="28"/>
          <w:lang w:val="ky-KG" w:eastAsia="ru-RU"/>
        </w:rPr>
        <w:t xml:space="preserve"> </w:t>
      </w:r>
      <w:r w:rsidR="002B74FD" w:rsidRPr="002B74FD">
        <w:rPr>
          <w:rFonts w:eastAsia="Times New Roman" w:cs="Times New Roman"/>
          <w:szCs w:val="28"/>
          <w:lang w:val="ky-KG" w:eastAsia="ru-RU"/>
        </w:rPr>
        <w:t>жыйынтыгында</w:t>
      </w:r>
      <w:r w:rsidRPr="002B74FD">
        <w:rPr>
          <w:rFonts w:eastAsia="Times New Roman" w:cs="Times New Roman"/>
          <w:szCs w:val="28"/>
          <w:lang w:val="ky-KG" w:eastAsia="ru-RU"/>
        </w:rPr>
        <w:t xml:space="preserve"> берилген сунуш жана пикирлер эске алын</w:t>
      </w:r>
      <w:r w:rsidR="00F355A2" w:rsidRPr="002B74FD">
        <w:rPr>
          <w:rFonts w:eastAsia="Times New Roman" w:cs="Times New Roman"/>
          <w:szCs w:val="28"/>
          <w:lang w:val="ky-KG" w:eastAsia="ru-RU"/>
        </w:rPr>
        <w:t>ды.</w:t>
      </w:r>
      <w:r w:rsidR="00F355A2">
        <w:rPr>
          <w:rFonts w:eastAsia="Times New Roman" w:cs="Times New Roman"/>
          <w:szCs w:val="28"/>
          <w:lang w:val="ky-KG" w:eastAsia="ru-RU"/>
        </w:rPr>
        <w:t xml:space="preserve"> </w:t>
      </w:r>
    </w:p>
    <w:p w:rsidR="006D193F" w:rsidRPr="003657DF" w:rsidRDefault="006D193F" w:rsidP="006D193F">
      <w:pPr>
        <w:ind w:firstLine="709"/>
        <w:jc w:val="both"/>
        <w:rPr>
          <w:rFonts w:eastAsia="Times New Roman" w:cs="Times New Roman"/>
          <w:bCs/>
          <w:szCs w:val="28"/>
          <w:lang w:val="ky-KG" w:eastAsia="ru-RU"/>
        </w:rPr>
      </w:pPr>
      <w:r w:rsidRPr="003657DF">
        <w:rPr>
          <w:rFonts w:eastAsia="Times New Roman" w:cs="Times New Roman"/>
          <w:bCs/>
          <w:szCs w:val="28"/>
          <w:lang w:val="ky-KG" w:eastAsia="ru-RU"/>
        </w:rPr>
        <w:t xml:space="preserve">Сунушталган Мыйзам долбоорунун концепциясы мамлекеттик тилди өнүктүрүү жаатындагы аткарылуучу иштердин мазмунуна шайкеш келет. </w:t>
      </w:r>
    </w:p>
    <w:p w:rsidR="006D193F" w:rsidRPr="003657DF" w:rsidRDefault="006D193F" w:rsidP="006D193F">
      <w:pPr>
        <w:ind w:firstLine="709"/>
        <w:jc w:val="both"/>
        <w:rPr>
          <w:rFonts w:eastAsia="Times New Roman" w:cs="Times New Roman"/>
          <w:b/>
          <w:szCs w:val="28"/>
          <w:lang w:val="ky-KG" w:eastAsia="ru-RU"/>
        </w:rPr>
      </w:pPr>
      <w:r w:rsidRPr="003657DF">
        <w:rPr>
          <w:rFonts w:eastAsia="Times New Roman" w:cs="Times New Roman"/>
          <w:b/>
          <w:szCs w:val="28"/>
          <w:lang w:val="ky-KG" w:eastAsia="ru-RU"/>
        </w:rPr>
        <w:t>3. Мүмкүн болуучу социалдык, экономикалык, укуктук, укук коргоочулук, гендердик, экологиялык, коррупциялык кесепеттердин божомолдору</w:t>
      </w:r>
    </w:p>
    <w:p w:rsidR="006D193F" w:rsidRPr="003657DF" w:rsidRDefault="006D193F" w:rsidP="006D193F">
      <w:pPr>
        <w:ind w:firstLine="709"/>
        <w:jc w:val="both"/>
        <w:rPr>
          <w:rFonts w:eastAsia="Times New Roman" w:cs="Times New Roman"/>
          <w:szCs w:val="28"/>
          <w:lang w:val="ky-KG" w:eastAsia="ru-RU"/>
        </w:rPr>
      </w:pPr>
      <w:r w:rsidRPr="003657DF">
        <w:rPr>
          <w:rFonts w:eastAsia="Times New Roman" w:cs="Times New Roman"/>
          <w:szCs w:val="28"/>
          <w:lang w:val="ky-KG" w:eastAsia="ru-RU"/>
        </w:rPr>
        <w:t>«</w:t>
      </w:r>
      <w:r w:rsidR="009D4DA6" w:rsidRPr="003657DF">
        <w:rPr>
          <w:rFonts w:eastAsia="Times New Roman" w:cs="Times New Roman"/>
          <w:szCs w:val="28"/>
          <w:lang w:val="ky-KG" w:eastAsia="ru-RU"/>
        </w:rPr>
        <w:t>Жарнама чөйрөсүндөгү</w:t>
      </w:r>
      <w:r w:rsidR="00765C4B" w:rsidRPr="003657DF">
        <w:rPr>
          <w:rFonts w:eastAsia="Times New Roman" w:cs="Times New Roman"/>
          <w:szCs w:val="28"/>
          <w:lang w:val="ky-KG" w:eastAsia="ru-RU"/>
        </w:rPr>
        <w:t xml:space="preserve"> айрым</w:t>
      </w:r>
      <w:r w:rsidRPr="003657DF">
        <w:rPr>
          <w:rFonts w:eastAsia="Times New Roman" w:cs="Times New Roman"/>
          <w:szCs w:val="28"/>
          <w:lang w:val="ky-KG" w:eastAsia="ru-RU"/>
        </w:rPr>
        <w:t xml:space="preserve"> мыйзам актыларына өзгөртүүлөрдү киргизүү жөнүндө» Кыргыз Республикасынын Мыйзамынын долбоорун </w:t>
      </w:r>
      <w:r w:rsidRPr="003657DF">
        <w:rPr>
          <w:rFonts w:eastAsia="Times New Roman" w:cs="Times New Roman"/>
          <w:szCs w:val="28"/>
          <w:lang w:val="ky-KG" w:eastAsia="ru-RU"/>
        </w:rPr>
        <w:lastRenderedPageBreak/>
        <w:t>кабыл алуу терс социалдык, экономикалык, укуктук, укук коргоочулук, гендердик, экологиялык, коррупциялык кесепеттерге алып келбейт.</w:t>
      </w:r>
    </w:p>
    <w:p w:rsidR="006D193F" w:rsidRPr="003657DF" w:rsidRDefault="006D193F" w:rsidP="006D193F">
      <w:pPr>
        <w:ind w:firstLine="709"/>
        <w:jc w:val="both"/>
        <w:rPr>
          <w:rFonts w:eastAsia="Times New Roman" w:cs="Times New Roman"/>
          <w:b/>
          <w:szCs w:val="28"/>
          <w:lang w:val="ky-KG" w:eastAsia="ru-RU"/>
        </w:rPr>
      </w:pPr>
      <w:r w:rsidRPr="003657DF">
        <w:rPr>
          <w:rFonts w:eastAsia="Times New Roman" w:cs="Times New Roman"/>
          <w:b/>
          <w:szCs w:val="28"/>
          <w:lang w:val="ky-KG" w:eastAsia="ru-RU"/>
        </w:rPr>
        <w:t>4. Коомдук талкуунун жыйынтыктары жөнүндө маалымат</w:t>
      </w:r>
    </w:p>
    <w:p w:rsidR="006D193F" w:rsidRPr="003657DF" w:rsidRDefault="006D193F" w:rsidP="006D193F">
      <w:pPr>
        <w:ind w:firstLine="709"/>
        <w:jc w:val="both"/>
        <w:rPr>
          <w:rFonts w:eastAsia="Times New Roman" w:cs="Times New Roman"/>
          <w:szCs w:val="28"/>
          <w:lang w:val="ky-KG" w:eastAsia="ru-RU"/>
        </w:rPr>
      </w:pPr>
      <w:r w:rsidRPr="003657DF">
        <w:rPr>
          <w:rFonts w:eastAsia="Times New Roman" w:cs="Times New Roman"/>
          <w:szCs w:val="28"/>
          <w:lang w:val="ky-KG" w:eastAsia="ru-RU"/>
        </w:rPr>
        <w:t xml:space="preserve">Мыйзам долбоору коомдук талкуу үчүн Кыргыз Республикасынын Президентине караштуу Мамлекеттик тил жана тил саясаты боюнча улуттук комиссиянын </w:t>
      </w:r>
      <w:hyperlink r:id="rId6" w:history="1">
        <w:r w:rsidRPr="003657DF">
          <w:rPr>
            <w:rStyle w:val="a3"/>
            <w:rFonts w:eastAsia="Times New Roman" w:cs="Times New Roman"/>
            <w:szCs w:val="28"/>
            <w:lang w:val="ky-KG" w:eastAsia="ru-RU"/>
          </w:rPr>
          <w:t>www.mamtil.kg</w:t>
        </w:r>
      </w:hyperlink>
      <w:r w:rsidRPr="003657DF">
        <w:rPr>
          <w:rFonts w:eastAsia="Times New Roman" w:cs="Times New Roman"/>
          <w:szCs w:val="28"/>
          <w:lang w:val="ky-KG" w:eastAsia="ru-RU"/>
        </w:rPr>
        <w:t xml:space="preserve"> расмий сайтына, Кыргыз Республикасынын ченемдик укуктук актыларынын долбоорлорун коомдук талкуулоонун бирдиктүү </w:t>
      </w:r>
      <w:hyperlink r:id="rId7" w:history="1">
        <w:r w:rsidRPr="003657DF">
          <w:rPr>
            <w:rStyle w:val="a3"/>
            <w:rFonts w:eastAsia="Times New Roman" w:cs="Times New Roman"/>
            <w:szCs w:val="28"/>
            <w:lang w:val="ky-KG" w:eastAsia="ru-RU"/>
          </w:rPr>
          <w:t>www.koomtalkuu.gov.kg</w:t>
        </w:r>
      </w:hyperlink>
      <w:r w:rsidRPr="003657DF">
        <w:rPr>
          <w:rFonts w:eastAsia="Times New Roman" w:cs="Times New Roman"/>
          <w:color w:val="0563C1"/>
          <w:szCs w:val="28"/>
          <w:u w:val="single"/>
          <w:lang w:val="ky-KG" w:eastAsia="ru-RU"/>
        </w:rPr>
        <w:t xml:space="preserve"> </w:t>
      </w:r>
      <w:r w:rsidRPr="003657DF">
        <w:rPr>
          <w:rFonts w:eastAsia="Times New Roman" w:cs="Times New Roman"/>
          <w:szCs w:val="28"/>
          <w:lang w:val="ky-KG" w:eastAsia="ru-RU"/>
        </w:rPr>
        <w:t xml:space="preserve">порталына жайгаштырылган. </w:t>
      </w:r>
      <w:r w:rsidR="00D570B6">
        <w:rPr>
          <w:rFonts w:eastAsia="Times New Roman" w:cs="Times New Roman"/>
          <w:szCs w:val="28"/>
          <w:lang w:val="ky-KG" w:eastAsia="ru-RU"/>
        </w:rPr>
        <w:t>Коомдук талкуулоонун жыйынтыгында эч кандай эскертүү, сунуш жана пикирлер келип түшкөн жок.</w:t>
      </w:r>
    </w:p>
    <w:p w:rsidR="006D193F" w:rsidRPr="003657DF" w:rsidRDefault="006D193F" w:rsidP="006D193F">
      <w:pPr>
        <w:ind w:firstLine="709"/>
        <w:jc w:val="both"/>
        <w:rPr>
          <w:rFonts w:eastAsia="Times New Roman" w:cs="Times New Roman"/>
          <w:b/>
          <w:szCs w:val="28"/>
          <w:lang w:val="ky-KG" w:eastAsia="ru-RU"/>
        </w:rPr>
      </w:pPr>
      <w:r w:rsidRPr="003657DF">
        <w:rPr>
          <w:rFonts w:eastAsia="Times New Roman" w:cs="Times New Roman"/>
          <w:b/>
          <w:szCs w:val="28"/>
          <w:lang w:val="ky-KG" w:eastAsia="ru-RU"/>
        </w:rPr>
        <w:t>5. Долбоордун мыйзамдарга шайкеш келишине талдоо жүргүзүү</w:t>
      </w:r>
    </w:p>
    <w:p w:rsidR="006D193F" w:rsidRPr="003657DF" w:rsidRDefault="006D193F" w:rsidP="006D193F">
      <w:pPr>
        <w:ind w:firstLine="709"/>
        <w:jc w:val="both"/>
        <w:rPr>
          <w:rFonts w:eastAsia="Times New Roman" w:cs="Times New Roman"/>
          <w:szCs w:val="28"/>
          <w:lang w:val="ky-KG" w:eastAsia="ru-RU"/>
        </w:rPr>
      </w:pPr>
      <w:r w:rsidRPr="003657DF">
        <w:rPr>
          <w:rFonts w:eastAsia="Times New Roman" w:cs="Times New Roman"/>
          <w:szCs w:val="28"/>
          <w:lang w:val="ky-KG" w:eastAsia="ru-RU"/>
        </w:rPr>
        <w:t>Сунушталган Мыйзам долбоору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6D193F" w:rsidRPr="003657DF" w:rsidRDefault="006D193F" w:rsidP="006D193F">
      <w:pPr>
        <w:ind w:firstLine="709"/>
        <w:jc w:val="both"/>
        <w:rPr>
          <w:rFonts w:eastAsia="Times New Roman" w:cs="Times New Roman"/>
          <w:b/>
          <w:szCs w:val="28"/>
          <w:lang w:val="ky-KG" w:eastAsia="ru-RU"/>
        </w:rPr>
      </w:pPr>
      <w:r w:rsidRPr="003657DF">
        <w:rPr>
          <w:rFonts w:eastAsia="Times New Roman" w:cs="Times New Roman"/>
          <w:b/>
          <w:szCs w:val="28"/>
          <w:lang w:val="ky-KG" w:eastAsia="ru-RU"/>
        </w:rPr>
        <w:t>6. Каржылоо зарылдыгы жөнүндө маалымат</w:t>
      </w:r>
    </w:p>
    <w:p w:rsidR="006D193F" w:rsidRPr="003657DF" w:rsidRDefault="006D193F" w:rsidP="006D193F">
      <w:pPr>
        <w:ind w:firstLine="709"/>
        <w:jc w:val="both"/>
        <w:rPr>
          <w:rFonts w:eastAsia="Times New Roman" w:cs="Times New Roman"/>
          <w:szCs w:val="28"/>
          <w:lang w:val="ky-KG" w:eastAsia="ru-RU"/>
        </w:rPr>
      </w:pPr>
      <w:r w:rsidRPr="003657DF">
        <w:rPr>
          <w:rFonts w:eastAsia="Times New Roman" w:cs="Times New Roman"/>
          <w:szCs w:val="28"/>
          <w:lang w:val="ky-KG" w:eastAsia="ru-RU"/>
        </w:rPr>
        <w:t>«</w:t>
      </w:r>
      <w:r w:rsidR="009D4DA6" w:rsidRPr="003657DF">
        <w:rPr>
          <w:rFonts w:eastAsia="Times New Roman" w:cs="Times New Roman"/>
          <w:szCs w:val="28"/>
          <w:lang w:val="ky-KG" w:eastAsia="ru-RU"/>
        </w:rPr>
        <w:t>Жарнама чөйрөсүндөгү</w:t>
      </w:r>
      <w:r w:rsidR="00765C4B" w:rsidRPr="003657DF">
        <w:rPr>
          <w:rFonts w:eastAsia="Times New Roman" w:cs="Times New Roman"/>
          <w:szCs w:val="28"/>
          <w:lang w:val="ky-KG" w:eastAsia="ru-RU"/>
        </w:rPr>
        <w:t xml:space="preserve"> айрым</w:t>
      </w:r>
      <w:r w:rsidRPr="003657DF">
        <w:rPr>
          <w:rFonts w:eastAsia="Times New Roman" w:cs="Times New Roman"/>
          <w:szCs w:val="28"/>
          <w:lang w:val="ky-KG" w:eastAsia="ru-RU"/>
        </w:rPr>
        <w:t xml:space="preserve"> мыйзам актыларына өзгөртүүлөрдү киргизүү жөнүндө» Кыргыз Республикасынын Мыйзамынын долбоорун кабыл алуу республикалык бюджеттен кошумча финансылык сарптоолорду талап кылбайт.</w:t>
      </w:r>
    </w:p>
    <w:p w:rsidR="006D193F" w:rsidRPr="003657DF" w:rsidRDefault="006D193F" w:rsidP="006D193F">
      <w:pPr>
        <w:ind w:firstLine="709"/>
        <w:jc w:val="both"/>
        <w:rPr>
          <w:rFonts w:eastAsia="Times New Roman" w:cs="Times New Roman"/>
          <w:b/>
          <w:szCs w:val="28"/>
          <w:lang w:val="ky-KG" w:eastAsia="ru-RU"/>
        </w:rPr>
      </w:pPr>
      <w:r w:rsidRPr="003657DF">
        <w:rPr>
          <w:rFonts w:eastAsia="Times New Roman" w:cs="Times New Roman"/>
          <w:b/>
          <w:szCs w:val="28"/>
          <w:lang w:val="ky-KG" w:eastAsia="ru-RU"/>
        </w:rPr>
        <w:t>7. Жөнгө салуучулук таасирин талдоо жөнүндө маалымат</w:t>
      </w:r>
    </w:p>
    <w:p w:rsidR="006D193F" w:rsidRPr="003657DF" w:rsidRDefault="006D193F" w:rsidP="006D193F">
      <w:pPr>
        <w:ind w:firstLine="709"/>
        <w:jc w:val="both"/>
        <w:rPr>
          <w:rFonts w:eastAsia="Times New Roman" w:cs="Times New Roman"/>
          <w:szCs w:val="28"/>
          <w:lang w:val="ky-KG" w:eastAsia="ru-RU"/>
        </w:rPr>
      </w:pPr>
      <w:r w:rsidRPr="003657DF">
        <w:rPr>
          <w:rFonts w:eastAsia="Times New Roman" w:cs="Times New Roman"/>
          <w:szCs w:val="28"/>
          <w:lang w:val="ky-KG" w:eastAsia="ru-RU"/>
        </w:rPr>
        <w:t>Сунушталган Мыйзам долбоору жөнгө салуучулук таасирине талдоо жүргүзүүнү талап кылбайт, анткени ишкердикти жөнгө салууга багытталган эмес.</w:t>
      </w:r>
    </w:p>
    <w:p w:rsidR="006D193F" w:rsidRPr="003657DF" w:rsidRDefault="006D193F" w:rsidP="006D193F">
      <w:pPr>
        <w:ind w:firstLine="709"/>
        <w:jc w:val="both"/>
        <w:rPr>
          <w:rFonts w:eastAsia="Times New Roman" w:cs="Times New Roman"/>
          <w:szCs w:val="28"/>
          <w:lang w:val="ky-KG" w:eastAsia="ru-RU"/>
        </w:rPr>
      </w:pPr>
    </w:p>
    <w:p w:rsidR="006D193F" w:rsidRPr="003657DF" w:rsidRDefault="006D193F" w:rsidP="006D193F">
      <w:pPr>
        <w:jc w:val="both"/>
        <w:rPr>
          <w:rFonts w:eastAsia="Times New Roman" w:cs="Times New Roman"/>
          <w:b/>
          <w:szCs w:val="28"/>
          <w:lang w:val="ky-KG" w:eastAsia="ru-RU"/>
        </w:rPr>
      </w:pPr>
      <w:r w:rsidRPr="003657DF">
        <w:rPr>
          <w:rFonts w:eastAsia="Times New Roman" w:cs="Times New Roman"/>
          <w:b/>
          <w:szCs w:val="28"/>
          <w:lang w:val="ky-KG" w:eastAsia="ru-RU"/>
        </w:rPr>
        <w:t xml:space="preserve">Кыргыз Республикасынын </w:t>
      </w:r>
    </w:p>
    <w:p w:rsidR="006D193F" w:rsidRPr="003657DF" w:rsidRDefault="006D193F" w:rsidP="006D193F">
      <w:pPr>
        <w:jc w:val="both"/>
        <w:rPr>
          <w:rFonts w:eastAsia="Times New Roman" w:cs="Times New Roman"/>
          <w:b/>
          <w:szCs w:val="28"/>
          <w:lang w:val="ky-KG" w:eastAsia="ru-RU"/>
        </w:rPr>
      </w:pPr>
      <w:r w:rsidRPr="003657DF">
        <w:rPr>
          <w:rFonts w:eastAsia="Times New Roman" w:cs="Times New Roman"/>
          <w:b/>
          <w:szCs w:val="28"/>
          <w:lang w:val="ky-KG" w:eastAsia="ru-RU"/>
        </w:rPr>
        <w:t xml:space="preserve">Президентине караштуу </w:t>
      </w:r>
    </w:p>
    <w:p w:rsidR="006D193F" w:rsidRPr="003657DF" w:rsidRDefault="006D193F" w:rsidP="006D193F">
      <w:pPr>
        <w:jc w:val="both"/>
        <w:rPr>
          <w:rFonts w:eastAsia="Times New Roman" w:cs="Times New Roman"/>
          <w:b/>
          <w:szCs w:val="28"/>
          <w:lang w:val="ky-KG" w:eastAsia="ru-RU"/>
        </w:rPr>
      </w:pPr>
      <w:r w:rsidRPr="003657DF">
        <w:rPr>
          <w:rFonts w:eastAsia="Times New Roman" w:cs="Times New Roman"/>
          <w:b/>
          <w:szCs w:val="28"/>
          <w:lang w:val="ky-KG" w:eastAsia="ru-RU"/>
        </w:rPr>
        <w:t xml:space="preserve">Мамлекеттик тил жана тил </w:t>
      </w:r>
    </w:p>
    <w:p w:rsidR="006D193F" w:rsidRPr="003657DF" w:rsidRDefault="006D193F" w:rsidP="006D193F">
      <w:pPr>
        <w:jc w:val="both"/>
        <w:rPr>
          <w:rFonts w:eastAsia="Times New Roman" w:cs="Times New Roman"/>
          <w:b/>
          <w:szCs w:val="28"/>
          <w:lang w:val="ky-KG" w:eastAsia="ru-RU"/>
        </w:rPr>
      </w:pPr>
      <w:r w:rsidRPr="003657DF">
        <w:rPr>
          <w:rFonts w:eastAsia="Times New Roman" w:cs="Times New Roman"/>
          <w:b/>
          <w:szCs w:val="28"/>
          <w:lang w:val="ky-KG" w:eastAsia="ru-RU"/>
        </w:rPr>
        <w:t xml:space="preserve">саясаты боюнча улуттук </w:t>
      </w:r>
    </w:p>
    <w:p w:rsidR="006D193F" w:rsidRPr="003657DF" w:rsidRDefault="006D193F" w:rsidP="006D193F">
      <w:pPr>
        <w:jc w:val="both"/>
        <w:rPr>
          <w:rFonts w:eastAsia="Times New Roman" w:cs="Times New Roman"/>
          <w:b/>
          <w:szCs w:val="28"/>
          <w:lang w:val="ky-KG" w:eastAsia="ru-RU"/>
        </w:rPr>
      </w:pPr>
      <w:r w:rsidRPr="003657DF">
        <w:rPr>
          <w:rFonts w:eastAsia="Times New Roman" w:cs="Times New Roman"/>
          <w:b/>
          <w:szCs w:val="28"/>
          <w:lang w:val="ky-KG" w:eastAsia="ru-RU"/>
        </w:rPr>
        <w:t>комиссиянын төрагасы</w:t>
      </w:r>
      <w:r w:rsidRPr="003657DF">
        <w:rPr>
          <w:rFonts w:eastAsia="Times New Roman" w:cs="Times New Roman"/>
          <w:b/>
          <w:szCs w:val="28"/>
          <w:lang w:val="ky-KG" w:eastAsia="ru-RU"/>
        </w:rPr>
        <w:tab/>
      </w:r>
      <w:r w:rsidRPr="003657DF">
        <w:rPr>
          <w:rFonts w:eastAsia="Times New Roman" w:cs="Times New Roman"/>
          <w:b/>
          <w:szCs w:val="28"/>
          <w:lang w:val="ky-KG" w:eastAsia="ru-RU"/>
        </w:rPr>
        <w:tab/>
      </w:r>
      <w:r w:rsidRPr="003657DF">
        <w:rPr>
          <w:rFonts w:eastAsia="Times New Roman" w:cs="Times New Roman"/>
          <w:b/>
          <w:szCs w:val="28"/>
          <w:lang w:val="ky-KG" w:eastAsia="ru-RU"/>
        </w:rPr>
        <w:tab/>
      </w:r>
      <w:r w:rsidRPr="003657DF">
        <w:rPr>
          <w:rFonts w:eastAsia="Times New Roman" w:cs="Times New Roman"/>
          <w:b/>
          <w:szCs w:val="28"/>
          <w:lang w:val="ky-KG" w:eastAsia="ru-RU"/>
        </w:rPr>
        <w:tab/>
      </w:r>
      <w:r w:rsidRPr="003657DF">
        <w:rPr>
          <w:rFonts w:eastAsia="Times New Roman" w:cs="Times New Roman"/>
          <w:b/>
          <w:szCs w:val="28"/>
          <w:lang w:val="ky-KG" w:eastAsia="ru-RU"/>
        </w:rPr>
        <w:tab/>
      </w:r>
      <w:r w:rsidRPr="003657DF">
        <w:rPr>
          <w:rFonts w:eastAsia="Times New Roman" w:cs="Times New Roman"/>
          <w:b/>
          <w:szCs w:val="28"/>
          <w:lang w:val="ky-KG" w:eastAsia="ru-RU"/>
        </w:rPr>
        <w:tab/>
        <w:t>К.Осмоналиев</w:t>
      </w:r>
    </w:p>
    <w:p w:rsidR="00B437B5" w:rsidRPr="003657DF" w:rsidRDefault="00C366CA">
      <w:pPr>
        <w:rPr>
          <w:szCs w:val="28"/>
          <w:lang w:val="ky-KG"/>
        </w:rPr>
      </w:pPr>
    </w:p>
    <w:sectPr w:rsidR="00B437B5" w:rsidRPr="003657DF">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66CA" w:rsidRDefault="00C366CA" w:rsidP="00BE34AE">
      <w:r>
        <w:separator/>
      </w:r>
    </w:p>
  </w:endnote>
  <w:endnote w:type="continuationSeparator" w:id="0">
    <w:p w:rsidR="00C366CA" w:rsidRDefault="00C366CA" w:rsidP="00BE3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4AE" w:rsidRPr="00FA6621" w:rsidRDefault="00BE34AE" w:rsidP="00BE34AE">
    <w:pPr>
      <w:pStyle w:val="a6"/>
      <w:rPr>
        <w:sz w:val="22"/>
      </w:rPr>
    </w:pPr>
    <w:r w:rsidRPr="00FA6621">
      <w:rPr>
        <w:sz w:val="22"/>
      </w:rPr>
      <w:t>Кыргыз Республикасынын Президентине</w:t>
    </w:r>
  </w:p>
  <w:p w:rsidR="00BE34AE" w:rsidRPr="00FA6621" w:rsidRDefault="00BE34AE" w:rsidP="00BE34AE">
    <w:pPr>
      <w:pStyle w:val="a6"/>
      <w:rPr>
        <w:sz w:val="22"/>
      </w:rPr>
    </w:pPr>
    <w:r w:rsidRPr="00FA6621">
      <w:rPr>
        <w:sz w:val="22"/>
      </w:rPr>
      <w:t>караштуу Мамлекеттик тил жана тил саясаты</w:t>
    </w:r>
  </w:p>
  <w:p w:rsidR="00BE34AE" w:rsidRPr="00FA6621" w:rsidRDefault="00BE34AE" w:rsidP="00BE34AE">
    <w:pPr>
      <w:pStyle w:val="a6"/>
      <w:rPr>
        <w:sz w:val="22"/>
      </w:rPr>
    </w:pPr>
    <w:proofErr w:type="spellStart"/>
    <w:r w:rsidRPr="00FA6621">
      <w:rPr>
        <w:sz w:val="22"/>
      </w:rPr>
      <w:t>боюнча</w:t>
    </w:r>
    <w:proofErr w:type="spellEnd"/>
    <w:r w:rsidRPr="00FA6621">
      <w:rPr>
        <w:sz w:val="22"/>
      </w:rPr>
      <w:t xml:space="preserve"> </w:t>
    </w:r>
    <w:proofErr w:type="spellStart"/>
    <w:r w:rsidRPr="00FA6621">
      <w:rPr>
        <w:sz w:val="22"/>
      </w:rPr>
      <w:t>улуттук</w:t>
    </w:r>
    <w:proofErr w:type="spellEnd"/>
    <w:r w:rsidRPr="00FA6621">
      <w:rPr>
        <w:sz w:val="22"/>
      </w:rPr>
      <w:t xml:space="preserve"> </w:t>
    </w:r>
    <w:proofErr w:type="spellStart"/>
    <w:r w:rsidRPr="00FA6621">
      <w:rPr>
        <w:sz w:val="22"/>
      </w:rPr>
      <w:t>комиссиянын</w:t>
    </w:r>
    <w:proofErr w:type="spellEnd"/>
    <w:r w:rsidRPr="00FA6621">
      <w:rPr>
        <w:sz w:val="22"/>
      </w:rPr>
      <w:t xml:space="preserve"> </w:t>
    </w:r>
    <w:proofErr w:type="spellStart"/>
    <w:r w:rsidRPr="00FA6621">
      <w:rPr>
        <w:sz w:val="22"/>
      </w:rPr>
      <w:t>төрагасы</w:t>
    </w:r>
    <w:proofErr w:type="spellEnd"/>
    <w:r w:rsidRPr="00FA6621">
      <w:rPr>
        <w:sz w:val="22"/>
      </w:rPr>
      <w:t>__________________________К. </w:t>
    </w:r>
    <w:proofErr w:type="spellStart"/>
    <w:r w:rsidRPr="00FA6621">
      <w:rPr>
        <w:sz w:val="22"/>
      </w:rPr>
      <w:t>Осмоналиев</w:t>
    </w:r>
    <w:proofErr w:type="spellEnd"/>
  </w:p>
  <w:p w:rsidR="00BE34AE" w:rsidRPr="00BE34AE" w:rsidRDefault="00BE34AE">
    <w:pPr>
      <w:pStyle w:val="a6"/>
      <w:rPr>
        <w:sz w:val="22"/>
      </w:rPr>
    </w:pPr>
    <w:r w:rsidRPr="00FA6621">
      <w:rPr>
        <w:sz w:val="22"/>
      </w:rPr>
      <w:t>«___»________________2022-ж.</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66CA" w:rsidRDefault="00C366CA" w:rsidP="00BE34AE">
      <w:r>
        <w:separator/>
      </w:r>
    </w:p>
  </w:footnote>
  <w:footnote w:type="continuationSeparator" w:id="0">
    <w:p w:rsidR="00C366CA" w:rsidRDefault="00C366CA" w:rsidP="00BE34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93F"/>
    <w:rsid w:val="00004B0E"/>
    <w:rsid w:val="00074185"/>
    <w:rsid w:val="00126ABA"/>
    <w:rsid w:val="0015175C"/>
    <w:rsid w:val="001607AA"/>
    <w:rsid w:val="002B4A07"/>
    <w:rsid w:val="002B74FD"/>
    <w:rsid w:val="003657DF"/>
    <w:rsid w:val="00411F6B"/>
    <w:rsid w:val="004B64DF"/>
    <w:rsid w:val="004B7AB4"/>
    <w:rsid w:val="004D1FB9"/>
    <w:rsid w:val="00551B11"/>
    <w:rsid w:val="005F20A1"/>
    <w:rsid w:val="00626F50"/>
    <w:rsid w:val="00687E7E"/>
    <w:rsid w:val="006C4ADF"/>
    <w:rsid w:val="006D193F"/>
    <w:rsid w:val="0073137C"/>
    <w:rsid w:val="00765C4B"/>
    <w:rsid w:val="007D1B93"/>
    <w:rsid w:val="007D62C3"/>
    <w:rsid w:val="00904908"/>
    <w:rsid w:val="0092198E"/>
    <w:rsid w:val="00930E4D"/>
    <w:rsid w:val="009D4DA6"/>
    <w:rsid w:val="00A034FD"/>
    <w:rsid w:val="00A530CC"/>
    <w:rsid w:val="00AE142D"/>
    <w:rsid w:val="00BE34AE"/>
    <w:rsid w:val="00BE6318"/>
    <w:rsid w:val="00C366CA"/>
    <w:rsid w:val="00C75AAA"/>
    <w:rsid w:val="00C84353"/>
    <w:rsid w:val="00D31379"/>
    <w:rsid w:val="00D570B6"/>
    <w:rsid w:val="00E361E9"/>
    <w:rsid w:val="00F355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1C9757-C54D-428C-A5E5-A4D8B07D5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193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D193F"/>
    <w:rPr>
      <w:color w:val="0000FF" w:themeColor="hyperlink"/>
      <w:u w:val="single"/>
    </w:rPr>
  </w:style>
  <w:style w:type="paragraph" w:styleId="a4">
    <w:name w:val="header"/>
    <w:basedOn w:val="a"/>
    <w:link w:val="a5"/>
    <w:uiPriority w:val="99"/>
    <w:unhideWhenUsed/>
    <w:rsid w:val="00BE34AE"/>
    <w:pPr>
      <w:tabs>
        <w:tab w:val="center" w:pos="4677"/>
        <w:tab w:val="right" w:pos="9355"/>
      </w:tabs>
    </w:pPr>
  </w:style>
  <w:style w:type="character" w:customStyle="1" w:styleId="a5">
    <w:name w:val="Верхний колонтитул Знак"/>
    <w:basedOn w:val="a0"/>
    <w:link w:val="a4"/>
    <w:uiPriority w:val="99"/>
    <w:rsid w:val="00BE34AE"/>
  </w:style>
  <w:style w:type="paragraph" w:styleId="a6">
    <w:name w:val="footer"/>
    <w:basedOn w:val="a"/>
    <w:link w:val="a7"/>
    <w:uiPriority w:val="99"/>
    <w:unhideWhenUsed/>
    <w:rsid w:val="00BE34AE"/>
    <w:pPr>
      <w:tabs>
        <w:tab w:val="center" w:pos="4677"/>
        <w:tab w:val="right" w:pos="9355"/>
      </w:tabs>
    </w:pPr>
  </w:style>
  <w:style w:type="character" w:customStyle="1" w:styleId="a7">
    <w:name w:val="Нижний колонтитул Знак"/>
    <w:basedOn w:val="a0"/>
    <w:link w:val="a6"/>
    <w:uiPriority w:val="99"/>
    <w:rsid w:val="00BE34AE"/>
  </w:style>
  <w:style w:type="paragraph" w:styleId="a8">
    <w:name w:val="Balloon Text"/>
    <w:basedOn w:val="a"/>
    <w:link w:val="a9"/>
    <w:uiPriority w:val="99"/>
    <w:semiHidden/>
    <w:unhideWhenUsed/>
    <w:rsid w:val="00BE34AE"/>
    <w:rPr>
      <w:rFonts w:ascii="Tahoma" w:hAnsi="Tahoma" w:cs="Tahoma"/>
      <w:sz w:val="16"/>
      <w:szCs w:val="16"/>
    </w:rPr>
  </w:style>
  <w:style w:type="character" w:customStyle="1" w:styleId="a9">
    <w:name w:val="Текст выноски Знак"/>
    <w:basedOn w:val="a0"/>
    <w:link w:val="a8"/>
    <w:uiPriority w:val="99"/>
    <w:semiHidden/>
    <w:rsid w:val="00BE34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koomtalkuu.gov.k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amtil.kg"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1373</Words>
  <Characters>7831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МБ</dc:creator>
  <cp:lastModifiedBy>Алтынай Мураталиева</cp:lastModifiedBy>
  <cp:revision>2</cp:revision>
  <dcterms:created xsi:type="dcterms:W3CDTF">2023-01-12T04:37:00Z</dcterms:created>
  <dcterms:modified xsi:type="dcterms:W3CDTF">2023-01-12T04:37:00Z</dcterms:modified>
</cp:coreProperties>
</file>